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750" w:rsidRDefault="004A4750" w:rsidP="004A4750">
      <w:pPr>
        <w:autoSpaceDE w:val="0"/>
        <w:autoSpaceDN w:val="0"/>
        <w:adjustRightInd w:val="0"/>
        <w:spacing w:after="0" w:line="240" w:lineRule="auto"/>
        <w:contextualSpacing/>
        <w:jc w:val="center"/>
        <w:rPr>
          <w:rFonts w:ascii="Times New Roman" w:eastAsia="Times New Roman" w:hAnsi="Times New Roman" w:cs="Times New Roman"/>
          <w:b/>
          <w:sz w:val="28"/>
          <w:szCs w:val="28"/>
        </w:rPr>
      </w:pPr>
      <w:bookmarkStart w:id="0" w:name="_GoBack"/>
      <w:r>
        <w:rPr>
          <w:rFonts w:ascii="Times New Roman" w:eastAsia="Times New Roman" w:hAnsi="Times New Roman" w:cs="Times New Roman"/>
          <w:b/>
          <w:sz w:val="28"/>
          <w:szCs w:val="28"/>
        </w:rPr>
        <w:t>Те</w:t>
      </w:r>
      <w:proofErr w:type="gramStart"/>
      <w:r>
        <w:rPr>
          <w:rFonts w:ascii="Times New Roman" w:eastAsia="Times New Roman" w:hAnsi="Times New Roman" w:cs="Times New Roman"/>
          <w:b/>
          <w:sz w:val="28"/>
          <w:szCs w:val="28"/>
        </w:rPr>
        <w:t>кст дл</w:t>
      </w:r>
      <w:proofErr w:type="gramEnd"/>
      <w:r>
        <w:rPr>
          <w:rFonts w:ascii="Times New Roman" w:eastAsia="Times New Roman" w:hAnsi="Times New Roman" w:cs="Times New Roman"/>
          <w:b/>
          <w:sz w:val="28"/>
          <w:szCs w:val="28"/>
        </w:rPr>
        <w:t xml:space="preserve">я </w:t>
      </w:r>
      <w:proofErr w:type="spellStart"/>
      <w:r>
        <w:rPr>
          <w:rFonts w:ascii="Times New Roman" w:eastAsia="Times New Roman" w:hAnsi="Times New Roman" w:cs="Times New Roman"/>
          <w:b/>
          <w:sz w:val="28"/>
          <w:szCs w:val="28"/>
        </w:rPr>
        <w:t>аудирования</w:t>
      </w:r>
      <w:proofErr w:type="spellEnd"/>
      <w:r>
        <w:rPr>
          <w:rFonts w:ascii="Times New Roman" w:eastAsia="Times New Roman" w:hAnsi="Times New Roman" w:cs="Times New Roman"/>
          <w:b/>
          <w:sz w:val="28"/>
          <w:szCs w:val="28"/>
        </w:rPr>
        <w:t xml:space="preserve"> для муниципального этапа</w:t>
      </w:r>
    </w:p>
    <w:p w:rsidR="004A4750" w:rsidRDefault="004A4750" w:rsidP="004A4750">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республиканской олимпиады школьников по турецкому языку.</w:t>
      </w:r>
    </w:p>
    <w:p w:rsidR="004A4750" w:rsidRDefault="004A4750" w:rsidP="004A4750">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2018/2019 учебный год. </w:t>
      </w:r>
    </w:p>
    <w:p w:rsidR="004A4750" w:rsidRDefault="004A4750" w:rsidP="004A4750">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9 класс</w:t>
      </w:r>
    </w:p>
    <w:bookmarkEnd w:id="0"/>
    <w:p w:rsidR="004A4750" w:rsidRDefault="004A4750" w:rsidP="00DE5222">
      <w:pPr>
        <w:spacing w:line="360" w:lineRule="auto"/>
        <w:jc w:val="center"/>
        <w:rPr>
          <w:rFonts w:asciiTheme="majorBidi" w:hAnsiTheme="majorBidi" w:cstheme="majorBidi"/>
          <w:sz w:val="28"/>
          <w:szCs w:val="28"/>
        </w:rPr>
      </w:pPr>
    </w:p>
    <w:p w:rsidR="003E79B9" w:rsidRDefault="00542C49" w:rsidP="00DE5222">
      <w:pPr>
        <w:spacing w:line="360" w:lineRule="auto"/>
        <w:jc w:val="center"/>
        <w:rPr>
          <w:rFonts w:asciiTheme="majorBidi" w:hAnsiTheme="majorBidi" w:cstheme="majorBidi"/>
          <w:sz w:val="28"/>
          <w:szCs w:val="28"/>
          <w:lang w:val="tr-TR"/>
        </w:rPr>
      </w:pPr>
      <w:r>
        <w:rPr>
          <w:rFonts w:asciiTheme="majorBidi" w:hAnsiTheme="majorBidi" w:cstheme="majorBidi"/>
          <w:sz w:val="28"/>
          <w:szCs w:val="28"/>
          <w:lang w:val="tr-TR"/>
        </w:rPr>
        <w:t>Beethoven.</w:t>
      </w:r>
    </w:p>
    <w:p w:rsidR="00542C49" w:rsidRDefault="00542C49" w:rsidP="00DE5222">
      <w:pPr>
        <w:spacing w:line="360" w:lineRule="auto"/>
        <w:jc w:val="both"/>
        <w:rPr>
          <w:rFonts w:asciiTheme="majorBidi" w:hAnsiTheme="majorBidi" w:cstheme="majorBidi"/>
          <w:sz w:val="28"/>
          <w:szCs w:val="28"/>
          <w:lang w:val="tr-TR"/>
        </w:rPr>
      </w:pPr>
      <w:r>
        <w:rPr>
          <w:rFonts w:asciiTheme="majorBidi" w:hAnsiTheme="majorBidi" w:cstheme="majorBidi"/>
          <w:sz w:val="28"/>
          <w:szCs w:val="28"/>
          <w:lang w:val="tr-TR"/>
        </w:rPr>
        <w:t>Meşhur bir Alman bestecisi olan Beethoven, 1770 yılında Almanyaʼnın Bon şehrinde doğdu. Yoksul bir ailenin çocuğu olması nedeni ile yeteneğinin gerektirdiği eğitimi alamaz ancak kendi kendisini yetiştirmeyi başarır.</w:t>
      </w:r>
    </w:p>
    <w:p w:rsidR="00542C49" w:rsidRDefault="00D4657C" w:rsidP="00DE5222">
      <w:pPr>
        <w:spacing w:line="360" w:lineRule="auto"/>
        <w:jc w:val="both"/>
        <w:rPr>
          <w:rFonts w:asciiTheme="majorBidi" w:hAnsiTheme="majorBidi" w:cstheme="majorBidi"/>
          <w:sz w:val="28"/>
          <w:szCs w:val="28"/>
          <w:lang w:val="tr-TR"/>
        </w:rPr>
      </w:pPr>
      <w:r>
        <w:rPr>
          <w:rFonts w:asciiTheme="majorBidi" w:hAnsiTheme="majorBidi" w:cstheme="majorBidi"/>
          <w:sz w:val="28"/>
          <w:szCs w:val="28"/>
          <w:lang w:val="tr-TR"/>
        </w:rPr>
        <w:t>Babası, saray müzisye</w:t>
      </w:r>
      <w:r w:rsidR="00542C49">
        <w:rPr>
          <w:rFonts w:asciiTheme="majorBidi" w:hAnsiTheme="majorBidi" w:cstheme="majorBidi"/>
          <w:sz w:val="28"/>
          <w:szCs w:val="28"/>
          <w:lang w:val="tr-TR"/>
        </w:rPr>
        <w:t xml:space="preserve">nliği yaparak hayatını kazanır, annesi ise saray hizmetçiliği yapar. Beethoven ilk müzik eğitimini henüz 4 yaşındayken babasından alır. Küçük yaşta </w:t>
      </w:r>
      <w:r>
        <w:rPr>
          <w:rFonts w:asciiTheme="majorBidi" w:hAnsiTheme="majorBidi" w:cstheme="majorBidi"/>
          <w:sz w:val="28"/>
          <w:szCs w:val="28"/>
          <w:lang w:val="tr-TR"/>
        </w:rPr>
        <w:t>aile bütçesine katkı sağlamaya başlar.</w:t>
      </w:r>
      <w:r w:rsidRPr="00D4657C">
        <w:rPr>
          <w:rFonts w:asciiTheme="majorBidi" w:hAnsiTheme="majorBidi" w:cstheme="majorBidi"/>
          <w:sz w:val="28"/>
          <w:szCs w:val="28"/>
          <w:lang w:val="tr-TR"/>
        </w:rPr>
        <w:t xml:space="preserve"> </w:t>
      </w:r>
      <w:r>
        <w:rPr>
          <w:rFonts w:asciiTheme="majorBidi" w:hAnsiTheme="majorBidi" w:cstheme="majorBidi"/>
          <w:sz w:val="28"/>
          <w:szCs w:val="28"/>
          <w:lang w:val="tr-TR"/>
        </w:rPr>
        <w:t xml:space="preserve">Küçük yaşta </w:t>
      </w:r>
      <w:r w:rsidR="00542C49">
        <w:rPr>
          <w:rFonts w:asciiTheme="majorBidi" w:hAnsiTheme="majorBidi" w:cstheme="majorBidi"/>
          <w:sz w:val="28"/>
          <w:szCs w:val="28"/>
          <w:lang w:val="tr-TR"/>
        </w:rPr>
        <w:t>sürekli kendisini geliştiren Beethoven, 1783 yılında ilk bestesini yapar. 1787 yılında hocasının yardımı ile Mozartʼa öğrenci olabilmek için Viyanaʼya gider.</w:t>
      </w:r>
    </w:p>
    <w:p w:rsidR="00542C49" w:rsidRDefault="00542C49" w:rsidP="00DE5222">
      <w:pPr>
        <w:spacing w:line="360" w:lineRule="auto"/>
        <w:jc w:val="both"/>
        <w:rPr>
          <w:rFonts w:asciiTheme="majorBidi" w:hAnsiTheme="majorBidi" w:cstheme="majorBidi"/>
          <w:sz w:val="28"/>
          <w:szCs w:val="28"/>
          <w:lang w:val="tr-TR"/>
        </w:rPr>
      </w:pPr>
      <w:r>
        <w:rPr>
          <w:rFonts w:asciiTheme="majorBidi" w:hAnsiTheme="majorBidi" w:cstheme="majorBidi"/>
          <w:sz w:val="28"/>
          <w:szCs w:val="28"/>
          <w:lang w:val="tr-TR"/>
        </w:rPr>
        <w:t xml:space="preserve">Beethoven, Mozartʼın eğitimleri ile yeteneğine yetenek katar. Mozart, ‘Bu çocuğa iyi bakın onu bir gün tüm dünya tanıyacak’ diyerek, </w:t>
      </w:r>
      <w:r w:rsidR="00C30675">
        <w:rPr>
          <w:rFonts w:asciiTheme="majorBidi" w:hAnsiTheme="majorBidi" w:cstheme="majorBidi"/>
          <w:sz w:val="28"/>
          <w:szCs w:val="28"/>
          <w:lang w:val="tr-TR"/>
        </w:rPr>
        <w:t>Beethovenʼdeki ışığı vurgular. Fakat Beethoven, Mozartʼın yanında çok kalamadan Bon kentine geri dönmek zorunda kalır.</w:t>
      </w:r>
    </w:p>
    <w:p w:rsidR="00C30675" w:rsidRPr="00542C49" w:rsidRDefault="00C30675" w:rsidP="00DE5222">
      <w:pPr>
        <w:spacing w:line="360" w:lineRule="auto"/>
        <w:jc w:val="both"/>
        <w:rPr>
          <w:rFonts w:asciiTheme="majorBidi" w:hAnsiTheme="majorBidi" w:cstheme="majorBidi"/>
          <w:sz w:val="28"/>
          <w:szCs w:val="28"/>
          <w:lang w:val="tr-TR"/>
        </w:rPr>
      </w:pPr>
      <w:r>
        <w:rPr>
          <w:rFonts w:asciiTheme="majorBidi" w:hAnsiTheme="majorBidi" w:cstheme="majorBidi"/>
          <w:sz w:val="28"/>
          <w:szCs w:val="28"/>
          <w:lang w:val="tr-TR"/>
        </w:rPr>
        <w:t>Beethoven, bir müddet sonra Viyanaʼya geri döner ve hayatının geri kalan kısmına burada devam eder.Müzik hayatının ilk yıllarında piyanist olarak adını duyurur. Daha sonra yaptığı bestelerle klasik müziğin 19.yüzyılın sonuna kadar yaşayan tüm müzisyenlerini etkiler. Yaşamı boyunca sağlık sıkıntılarını çeken  Beethoven 1801ʼde işitme sorununu yaşamaya başlar ve 1817ʼde  tamamen sağır olur. Sağırlığı müzik yaşamını hiçbir şekilde etkilemez. Hatta hepimizin çok iyi bildiği 9. Senfoniyi sağırlık döneminde bestelemiştir. 1827 yılında 56 yaşındayken dünyaca tanınan bir besteci olarak ölür.</w:t>
      </w:r>
    </w:p>
    <w:sectPr w:rsidR="00C30675" w:rsidRPr="00542C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542C49"/>
    <w:rsid w:val="003E79B9"/>
    <w:rsid w:val="004A4750"/>
    <w:rsid w:val="00542C49"/>
    <w:rsid w:val="00C30675"/>
    <w:rsid w:val="00D4657C"/>
    <w:rsid w:val="00DE522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52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236</Words>
  <Characters>1349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Almaz</dc:creator>
  <cp:keywords/>
  <dc:description/>
  <cp:lastModifiedBy>Munira2</cp:lastModifiedBy>
  <cp:revision>6</cp:revision>
  <dcterms:created xsi:type="dcterms:W3CDTF">2006-01-11T15:20:00Z</dcterms:created>
  <dcterms:modified xsi:type="dcterms:W3CDTF">2018-11-07T10:08:00Z</dcterms:modified>
</cp:coreProperties>
</file>